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7D" w:rsidRPr="007B3D91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979" w:rsidRPr="00E4184B" w:rsidRDefault="00E66979" w:rsidP="00E669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E66979" w:rsidRPr="007B3D91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E7B67" w:rsidRDefault="008A58E5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09.04.2026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88-па</w:t>
      </w:r>
      <w:bookmarkStart w:id="0" w:name="_GoBack"/>
      <w:bookmarkEnd w:id="0"/>
    </w:p>
    <w:p w:rsidR="00AF6EC8" w:rsidRPr="0007683A" w:rsidRDefault="00AF6EC8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0A0D85" w:rsidRDefault="00580CE7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DF7AC6" w:rsidRPr="000A0D85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0A0D85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 w:rsidRPr="000A0D8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Pr="000A0D85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от 25.0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>5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.20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>21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>04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-па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</w:t>
      </w: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утверждении Перечня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отдельных должностей 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 в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Пыть-Яха,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исполнение должностных </w:t>
      </w:r>
    </w:p>
    <w:p w:rsidR="000A0D85" w:rsidRPr="000A0D85" w:rsidRDefault="00580CE7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>обязанностей,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 xml:space="preserve"> по которым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связано с использованием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сведений, составляющих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государственную тайну, при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назначении на которые конкурс </w:t>
      </w:r>
    </w:p>
    <w:p w:rsidR="000A0D85" w:rsidRDefault="000A0D85" w:rsidP="000A0D85">
      <w:pPr>
        <w:pStyle w:val="ConsPlusTitle"/>
        <w:tabs>
          <w:tab w:val="left" w:pos="3108"/>
        </w:tabs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>может не проводиться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E7B67" w:rsidRDefault="00AB500B" w:rsidP="00AB500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18.11.2024 № 240-па</w:t>
      </w:r>
      <w:r w:rsidR="003E7B6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D33004" w:rsidRDefault="003E7B67" w:rsidP="00AB500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14.08.2025 № 259-па</w:t>
      </w:r>
      <w:r w:rsidR="00D3300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AB500B" w:rsidRDefault="00D33004" w:rsidP="00AB500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16.01.2026 № 10-па</w:t>
      </w:r>
      <w:r w:rsidR="00AB500B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AB500B" w:rsidRPr="000A0D85" w:rsidRDefault="00AB500B" w:rsidP="000A0D85">
      <w:pPr>
        <w:pStyle w:val="ConsPlusTitle"/>
        <w:tabs>
          <w:tab w:val="left" w:pos="3108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D33004" w:rsidRDefault="001D6610" w:rsidP="00EF5D49">
      <w:pPr>
        <w:rPr>
          <w:sz w:val="28"/>
          <w:szCs w:val="28"/>
        </w:rPr>
      </w:pPr>
    </w:p>
    <w:p w:rsidR="00DF7AC6" w:rsidRDefault="00C9348F" w:rsidP="00AB500B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3004">
        <w:rPr>
          <w:rFonts w:ascii="Times New Roman" w:hAnsi="Times New Roman" w:cs="Times New Roman"/>
          <w:b w:val="0"/>
          <w:sz w:val="28"/>
          <w:szCs w:val="28"/>
        </w:rPr>
        <w:tab/>
      </w:r>
      <w:r w:rsidR="00CE1A26" w:rsidRPr="00D33004">
        <w:rPr>
          <w:rFonts w:ascii="Times New Roman" w:hAnsi="Times New Roman" w:cs="Times New Roman"/>
          <w:b w:val="0"/>
          <w:sz w:val="28"/>
          <w:szCs w:val="28"/>
        </w:rPr>
        <w:t xml:space="preserve">В связи </w:t>
      </w:r>
      <w:r w:rsidR="00D33004" w:rsidRPr="00D33004">
        <w:rPr>
          <w:rFonts w:ascii="Times New Roman" w:hAnsi="Times New Roman" w:cs="Times New Roman"/>
          <w:b w:val="0"/>
          <w:sz w:val="28"/>
          <w:szCs w:val="28"/>
        </w:rPr>
        <w:t xml:space="preserve">с изменениями (дополнениями), внесенными в Номенклатуру должностей работников администрации города Пыть-Яха, допускаемых к государственной тайне, </w:t>
      </w:r>
      <w:r w:rsidR="00796C1B" w:rsidRPr="00D33004">
        <w:rPr>
          <w:rFonts w:ascii="Times New Roman" w:hAnsi="Times New Roman" w:cs="Times New Roman"/>
          <w:b w:val="0"/>
          <w:sz w:val="28"/>
          <w:szCs w:val="28"/>
        </w:rPr>
        <w:t>в</w:t>
      </w:r>
      <w:r w:rsidR="00EF5D49" w:rsidRPr="00D33004">
        <w:rPr>
          <w:rFonts w:ascii="Times New Roman" w:hAnsi="Times New Roman" w:cs="Times New Roman"/>
          <w:b w:val="0"/>
          <w:sz w:val="28"/>
          <w:szCs w:val="28"/>
        </w:rPr>
        <w:t xml:space="preserve">нести в постановление администрации города </w:t>
      </w:r>
      <w:r w:rsidR="000A0D85" w:rsidRPr="00D33004">
        <w:rPr>
          <w:rFonts w:ascii="Times New Roman" w:hAnsi="Times New Roman" w:cs="Times New Roman"/>
          <w:b w:val="0"/>
          <w:sz w:val="28"/>
          <w:szCs w:val="28"/>
        </w:rPr>
        <w:t xml:space="preserve">25.05.2021 № 204-па </w:t>
      </w:r>
      <w:r w:rsidR="007D2F0E" w:rsidRPr="00D33004">
        <w:rPr>
          <w:rFonts w:ascii="Times New Roman" w:hAnsi="Times New Roman" w:cs="Times New Roman"/>
          <w:b w:val="0"/>
          <w:sz w:val="28"/>
          <w:szCs w:val="28"/>
        </w:rPr>
        <w:t>«</w:t>
      </w:r>
      <w:r w:rsidR="000A0D85" w:rsidRPr="00D3300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</w:t>
      </w:r>
      <w:r w:rsidR="000A0D85" w:rsidRPr="00D33004">
        <w:rPr>
          <w:rFonts w:ascii="Times New Roman" w:hAnsi="Times New Roman" w:cs="Times New Roman"/>
          <w:b w:val="0"/>
          <w:sz w:val="28"/>
          <w:szCs w:val="28"/>
        </w:rPr>
        <w:t>утверждении Перечня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 xml:space="preserve"> отдельных должностей муниципальной службы в администрации города Пыть-Яха, исполнение должностных обязанностей по которым связано с использованием сведений, 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lastRenderedPageBreak/>
        <w:t>составляющих государственную тайну, при назначении на которые конкурс может не проводиться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»</w:t>
      </w:r>
      <w:r w:rsidR="00AB500B" w:rsidRPr="00AB50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2554" w:rsidRPr="000A0D85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AB500B">
        <w:rPr>
          <w:rFonts w:ascii="Times New Roman" w:hAnsi="Times New Roman" w:cs="Times New Roman"/>
          <w:b w:val="0"/>
          <w:sz w:val="28"/>
          <w:szCs w:val="28"/>
        </w:rPr>
        <w:t>и</w:t>
      </w:r>
      <w:r w:rsidR="007334D8" w:rsidRPr="000A0D85">
        <w:rPr>
          <w:rFonts w:ascii="Times New Roman" w:hAnsi="Times New Roman" w:cs="Times New Roman"/>
          <w:b w:val="0"/>
          <w:sz w:val="28"/>
          <w:szCs w:val="28"/>
        </w:rPr>
        <w:t>е изме</w:t>
      </w:r>
      <w:r w:rsidR="004C2554" w:rsidRPr="000A0D85">
        <w:rPr>
          <w:rFonts w:ascii="Times New Roman" w:hAnsi="Times New Roman" w:cs="Times New Roman"/>
          <w:b w:val="0"/>
          <w:sz w:val="28"/>
          <w:szCs w:val="28"/>
        </w:rPr>
        <w:t>нени</w:t>
      </w:r>
      <w:r w:rsidR="00AB500B">
        <w:rPr>
          <w:rFonts w:ascii="Times New Roman" w:hAnsi="Times New Roman" w:cs="Times New Roman"/>
          <w:b w:val="0"/>
          <w:sz w:val="28"/>
          <w:szCs w:val="28"/>
        </w:rPr>
        <w:t>я</w:t>
      </w:r>
      <w:r w:rsidR="00DF7AC6" w:rsidRPr="000A0D8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80CE7" w:rsidRDefault="00580CE7" w:rsidP="00AF6E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6EC8" w:rsidRDefault="00AF6EC8" w:rsidP="00AF6E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6EC8" w:rsidRDefault="00AF6EC8" w:rsidP="00AF6E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500B" w:rsidRPr="00AD6AA7" w:rsidRDefault="00C45B0F" w:rsidP="00AD6AA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D6AA7">
        <w:rPr>
          <w:sz w:val="28"/>
          <w:szCs w:val="28"/>
        </w:rPr>
        <w:t>1</w:t>
      </w:r>
      <w:r w:rsidR="0041444C" w:rsidRPr="00AD6AA7">
        <w:rPr>
          <w:sz w:val="28"/>
          <w:szCs w:val="28"/>
        </w:rPr>
        <w:t>.</w:t>
      </w:r>
      <w:r w:rsidR="0041444C" w:rsidRPr="00AD6AA7">
        <w:rPr>
          <w:sz w:val="28"/>
          <w:szCs w:val="28"/>
        </w:rPr>
        <w:tab/>
      </w:r>
      <w:proofErr w:type="gramStart"/>
      <w:r w:rsidR="00AB500B" w:rsidRPr="00AD6AA7">
        <w:rPr>
          <w:sz w:val="28"/>
          <w:szCs w:val="28"/>
        </w:rPr>
        <w:t>В</w:t>
      </w:r>
      <w:proofErr w:type="gramEnd"/>
      <w:r w:rsidR="00AB500B" w:rsidRPr="00AD6AA7">
        <w:rPr>
          <w:sz w:val="28"/>
          <w:szCs w:val="28"/>
        </w:rPr>
        <w:t xml:space="preserve"> </w:t>
      </w:r>
      <w:r w:rsidR="00580CE7" w:rsidRPr="00AD6AA7">
        <w:rPr>
          <w:sz w:val="28"/>
          <w:szCs w:val="28"/>
        </w:rPr>
        <w:t>п</w:t>
      </w:r>
      <w:r w:rsidR="000A0D85" w:rsidRPr="00AD6AA7">
        <w:rPr>
          <w:sz w:val="28"/>
          <w:szCs w:val="28"/>
        </w:rPr>
        <w:t>риложени</w:t>
      </w:r>
      <w:r w:rsidR="00847ADC" w:rsidRPr="00AD6AA7">
        <w:rPr>
          <w:sz w:val="28"/>
          <w:szCs w:val="28"/>
        </w:rPr>
        <w:t>и</w:t>
      </w:r>
      <w:r w:rsidR="000A0D85" w:rsidRPr="00AD6AA7">
        <w:rPr>
          <w:sz w:val="28"/>
          <w:szCs w:val="28"/>
        </w:rPr>
        <w:t xml:space="preserve"> к </w:t>
      </w:r>
      <w:r w:rsidR="0038170D" w:rsidRPr="00AD6AA7">
        <w:rPr>
          <w:sz w:val="28"/>
          <w:szCs w:val="28"/>
        </w:rPr>
        <w:t>постановлению</w:t>
      </w:r>
      <w:r w:rsidR="00AB500B" w:rsidRPr="00AD6AA7">
        <w:rPr>
          <w:sz w:val="28"/>
          <w:szCs w:val="28"/>
        </w:rPr>
        <w:t>:</w:t>
      </w:r>
    </w:p>
    <w:p w:rsidR="00AB500B" w:rsidRPr="00AD6AA7" w:rsidRDefault="00C45B0F" w:rsidP="00AD6AA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D6AA7">
        <w:rPr>
          <w:sz w:val="28"/>
          <w:szCs w:val="28"/>
        </w:rPr>
        <w:t>1</w:t>
      </w:r>
      <w:r w:rsidR="00AB500B" w:rsidRPr="00AD6AA7">
        <w:rPr>
          <w:sz w:val="28"/>
          <w:szCs w:val="28"/>
        </w:rPr>
        <w:t>.1.</w:t>
      </w:r>
      <w:r w:rsidR="00AB500B" w:rsidRPr="00AD6AA7">
        <w:rPr>
          <w:sz w:val="28"/>
          <w:szCs w:val="28"/>
        </w:rPr>
        <w:tab/>
        <w:t>Пункт</w:t>
      </w:r>
      <w:r w:rsidR="00262B55" w:rsidRPr="00AD6AA7">
        <w:rPr>
          <w:sz w:val="28"/>
          <w:szCs w:val="28"/>
        </w:rPr>
        <w:t>ы</w:t>
      </w:r>
      <w:r w:rsidR="00AB500B" w:rsidRPr="00AD6AA7">
        <w:rPr>
          <w:sz w:val="28"/>
          <w:szCs w:val="28"/>
        </w:rPr>
        <w:t xml:space="preserve"> </w:t>
      </w:r>
      <w:r w:rsidR="00262B55" w:rsidRPr="00AD6AA7">
        <w:rPr>
          <w:sz w:val="28"/>
          <w:szCs w:val="28"/>
        </w:rPr>
        <w:t>10, 17</w:t>
      </w:r>
      <w:r w:rsidR="00CC2C01" w:rsidRPr="00AD6AA7">
        <w:rPr>
          <w:color w:val="000000"/>
          <w:sz w:val="28"/>
          <w:szCs w:val="28"/>
        </w:rPr>
        <w:t xml:space="preserve"> </w:t>
      </w:r>
      <w:r w:rsidR="00396891" w:rsidRPr="00AD6AA7">
        <w:rPr>
          <w:color w:val="000000"/>
          <w:sz w:val="28"/>
          <w:szCs w:val="28"/>
        </w:rPr>
        <w:t xml:space="preserve">- </w:t>
      </w:r>
      <w:r w:rsidR="00CC2C01" w:rsidRPr="00AD6AA7">
        <w:rPr>
          <w:color w:val="000000"/>
          <w:sz w:val="28"/>
          <w:szCs w:val="28"/>
        </w:rPr>
        <w:t>исключить.</w:t>
      </w:r>
    </w:p>
    <w:p w:rsidR="00D024EB" w:rsidRPr="00AD6AA7" w:rsidRDefault="00C45B0F" w:rsidP="00AD6AA7">
      <w:pPr>
        <w:spacing w:line="360" w:lineRule="auto"/>
        <w:ind w:firstLine="708"/>
        <w:jc w:val="both"/>
        <w:rPr>
          <w:sz w:val="28"/>
          <w:szCs w:val="28"/>
        </w:rPr>
      </w:pPr>
      <w:r w:rsidRPr="00AD6AA7">
        <w:rPr>
          <w:sz w:val="28"/>
          <w:szCs w:val="28"/>
        </w:rPr>
        <w:t>1.</w:t>
      </w:r>
      <w:r w:rsidR="00AD6AA7" w:rsidRPr="00AD6AA7">
        <w:rPr>
          <w:sz w:val="28"/>
          <w:szCs w:val="28"/>
        </w:rPr>
        <w:t>2</w:t>
      </w:r>
      <w:r w:rsidRPr="00AD6AA7">
        <w:rPr>
          <w:sz w:val="28"/>
          <w:szCs w:val="28"/>
        </w:rPr>
        <w:t>.</w:t>
      </w:r>
      <w:r w:rsidRPr="00AD6AA7">
        <w:rPr>
          <w:sz w:val="28"/>
          <w:szCs w:val="28"/>
        </w:rPr>
        <w:tab/>
        <w:t xml:space="preserve">Дополнить </w:t>
      </w:r>
      <w:r w:rsidR="00C13FA0" w:rsidRPr="00AD6AA7">
        <w:rPr>
          <w:sz w:val="28"/>
          <w:szCs w:val="28"/>
        </w:rPr>
        <w:t>пункт</w:t>
      </w:r>
      <w:r w:rsidR="00262B55" w:rsidRPr="00AD6AA7">
        <w:rPr>
          <w:sz w:val="28"/>
          <w:szCs w:val="28"/>
        </w:rPr>
        <w:t xml:space="preserve">ом </w:t>
      </w:r>
      <w:r w:rsidR="00514DC5" w:rsidRPr="00AD6AA7">
        <w:rPr>
          <w:sz w:val="28"/>
          <w:szCs w:val="28"/>
        </w:rPr>
        <w:t>2</w:t>
      </w:r>
      <w:r w:rsidR="00262B55" w:rsidRPr="00AD6AA7">
        <w:rPr>
          <w:sz w:val="28"/>
          <w:szCs w:val="28"/>
        </w:rPr>
        <w:t>9</w:t>
      </w:r>
      <w:r w:rsidR="00514DC5" w:rsidRPr="00AD6AA7">
        <w:rPr>
          <w:sz w:val="28"/>
          <w:szCs w:val="28"/>
        </w:rPr>
        <w:t xml:space="preserve"> </w:t>
      </w:r>
      <w:r w:rsidRPr="00AD6AA7">
        <w:rPr>
          <w:sz w:val="28"/>
          <w:szCs w:val="28"/>
        </w:rPr>
        <w:t>следующего содержания:</w:t>
      </w:r>
    </w:p>
    <w:p w:rsidR="00C45B0F" w:rsidRPr="00AD6AA7" w:rsidRDefault="00C45B0F" w:rsidP="00AD6AA7">
      <w:pPr>
        <w:spacing w:line="360" w:lineRule="auto"/>
        <w:ind w:firstLine="720"/>
        <w:jc w:val="both"/>
        <w:rPr>
          <w:sz w:val="28"/>
          <w:szCs w:val="28"/>
        </w:rPr>
      </w:pPr>
      <w:r w:rsidRPr="00AD6AA7">
        <w:rPr>
          <w:sz w:val="28"/>
          <w:szCs w:val="28"/>
        </w:rPr>
        <w:t>«2</w:t>
      </w:r>
      <w:r w:rsidR="00262B55" w:rsidRPr="00AD6AA7">
        <w:rPr>
          <w:sz w:val="28"/>
          <w:szCs w:val="28"/>
        </w:rPr>
        <w:t>9</w:t>
      </w:r>
      <w:r w:rsidRPr="00AD6AA7">
        <w:rPr>
          <w:sz w:val="28"/>
          <w:szCs w:val="28"/>
        </w:rPr>
        <w:t xml:space="preserve">. </w:t>
      </w:r>
      <w:r w:rsidR="00262B55" w:rsidRPr="00AD6AA7">
        <w:rPr>
          <w:sz w:val="28"/>
          <w:szCs w:val="28"/>
        </w:rPr>
        <w:t xml:space="preserve">Заместитель начальника </w:t>
      </w:r>
      <w:r w:rsidR="00262B55" w:rsidRPr="00AD6AA7">
        <w:rPr>
          <w:color w:val="000000"/>
          <w:sz w:val="28"/>
          <w:szCs w:val="28"/>
        </w:rPr>
        <w:t>управления по жилищно-коммунальному комплексу, транспорту и дорогам.</w:t>
      </w:r>
      <w:r w:rsidRPr="00AD6AA7">
        <w:rPr>
          <w:sz w:val="28"/>
          <w:szCs w:val="28"/>
        </w:rPr>
        <w:t>».</w:t>
      </w:r>
    </w:p>
    <w:p w:rsidR="00D024EB" w:rsidRDefault="00C13FA0" w:rsidP="00AD6AA7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D6AA7">
        <w:rPr>
          <w:sz w:val="28"/>
          <w:szCs w:val="28"/>
        </w:rPr>
        <w:t>2</w:t>
      </w:r>
      <w:r w:rsidR="00D024EB" w:rsidRPr="00AD6AA7">
        <w:rPr>
          <w:sz w:val="28"/>
          <w:szCs w:val="28"/>
        </w:rPr>
        <w:t>.</w:t>
      </w:r>
      <w:r w:rsidR="00D024EB" w:rsidRPr="00AD6AA7">
        <w:rPr>
          <w:sz w:val="28"/>
          <w:szCs w:val="28"/>
        </w:rPr>
        <w:tab/>
        <w:t>Управлению по внутренней политике (</w:t>
      </w:r>
      <w:r w:rsidRPr="00AD6AA7">
        <w:rPr>
          <w:sz w:val="28"/>
          <w:szCs w:val="28"/>
        </w:rPr>
        <w:t>Е.В. Булыгина</w:t>
      </w:r>
      <w:r w:rsidR="00D024EB" w:rsidRPr="00AD6AA7">
        <w:rPr>
          <w:sz w:val="28"/>
          <w:szCs w:val="28"/>
        </w:rPr>
        <w:t>) опубликовать</w:t>
      </w:r>
      <w:r w:rsidR="00D024EB">
        <w:rPr>
          <w:sz w:val="28"/>
          <w:szCs w:val="28"/>
        </w:rPr>
        <w:t xml:space="preserve"> постановление в сетевом издании «Официальный сайт «Телерадиокомпания Пыть-Яхинформ».</w:t>
      </w:r>
    </w:p>
    <w:p w:rsidR="00D024EB" w:rsidRDefault="00C13FA0" w:rsidP="00D024E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24EB">
        <w:rPr>
          <w:sz w:val="28"/>
          <w:szCs w:val="28"/>
        </w:rPr>
        <w:t>.</w:t>
      </w:r>
      <w:r w:rsidR="00D024EB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D024EB" w:rsidRDefault="00C13FA0" w:rsidP="00D024E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24EB">
        <w:rPr>
          <w:sz w:val="28"/>
          <w:szCs w:val="28"/>
        </w:rPr>
        <w:t>.</w:t>
      </w:r>
      <w:r w:rsidR="00D024EB">
        <w:rPr>
          <w:sz w:val="28"/>
          <w:szCs w:val="28"/>
        </w:rPr>
        <w:tab/>
        <w:t>Настоящее постановление вступает в силу с момента его подписания.</w:t>
      </w:r>
    </w:p>
    <w:p w:rsidR="00D024EB" w:rsidRDefault="00C13FA0" w:rsidP="00D024E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24EB">
        <w:rPr>
          <w:sz w:val="28"/>
          <w:szCs w:val="28"/>
        </w:rPr>
        <w:t>.</w:t>
      </w:r>
      <w:r w:rsidR="00D024EB">
        <w:rPr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</w:p>
    <w:p w:rsidR="00505A43" w:rsidRDefault="00505A43" w:rsidP="0091516B">
      <w:pPr>
        <w:pStyle w:val="a4"/>
        <w:rPr>
          <w:sz w:val="28"/>
          <w:szCs w:val="28"/>
        </w:rPr>
      </w:pPr>
      <w:bookmarkStart w:id="1" w:name="sub_2"/>
      <w:bookmarkEnd w:id="1"/>
    </w:p>
    <w:p w:rsidR="00D024EB" w:rsidRDefault="00D024EB" w:rsidP="0091516B">
      <w:pPr>
        <w:pStyle w:val="a4"/>
        <w:rPr>
          <w:sz w:val="28"/>
          <w:szCs w:val="28"/>
        </w:rPr>
      </w:pPr>
    </w:p>
    <w:p w:rsidR="00D024EB" w:rsidRDefault="00D024EB" w:rsidP="0091516B">
      <w:pPr>
        <w:pStyle w:val="a4"/>
        <w:rPr>
          <w:sz w:val="28"/>
          <w:szCs w:val="28"/>
        </w:rPr>
      </w:pPr>
    </w:p>
    <w:p w:rsidR="000A0D85" w:rsidRDefault="00AD6AA7" w:rsidP="00C13F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2140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1516B" w:rsidRPr="00836550">
        <w:rPr>
          <w:sz w:val="28"/>
          <w:szCs w:val="28"/>
        </w:rPr>
        <w:t xml:space="preserve"> </w:t>
      </w:r>
      <w:r w:rsidR="0091516B">
        <w:rPr>
          <w:sz w:val="28"/>
          <w:szCs w:val="28"/>
        </w:rPr>
        <w:t>города Пыть-Яха</w:t>
      </w:r>
      <w:r w:rsidR="0091516B">
        <w:rPr>
          <w:sz w:val="28"/>
          <w:szCs w:val="28"/>
        </w:rPr>
        <w:tab/>
      </w:r>
      <w:r w:rsidR="0091516B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sectPr w:rsidR="000A0D85" w:rsidSect="00AF6EC8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45E" w:rsidRDefault="007A245E">
      <w:r>
        <w:separator/>
      </w:r>
    </w:p>
  </w:endnote>
  <w:endnote w:type="continuationSeparator" w:id="0">
    <w:p w:rsidR="007A245E" w:rsidRDefault="007A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45E" w:rsidRDefault="007A245E">
      <w:r>
        <w:separator/>
      </w:r>
    </w:p>
  </w:footnote>
  <w:footnote w:type="continuationSeparator" w:id="0">
    <w:p w:rsidR="007A245E" w:rsidRDefault="007A2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A58E5">
      <w:rPr>
        <w:rStyle w:val="af"/>
        <w:noProof/>
      </w:rPr>
      <w:t>2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3386"/>
    <w:rsid w:val="00026ABC"/>
    <w:rsid w:val="00037B71"/>
    <w:rsid w:val="00042685"/>
    <w:rsid w:val="000435F6"/>
    <w:rsid w:val="00044DF7"/>
    <w:rsid w:val="0005395B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0D85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25266"/>
    <w:rsid w:val="0013217E"/>
    <w:rsid w:val="0013332A"/>
    <w:rsid w:val="001434AD"/>
    <w:rsid w:val="001456C4"/>
    <w:rsid w:val="00145DAA"/>
    <w:rsid w:val="001513DB"/>
    <w:rsid w:val="00152C66"/>
    <w:rsid w:val="001579F2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3B9"/>
    <w:rsid w:val="002076BD"/>
    <w:rsid w:val="00207B54"/>
    <w:rsid w:val="00211F18"/>
    <w:rsid w:val="00225026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2B55"/>
    <w:rsid w:val="0026317E"/>
    <w:rsid w:val="002636A9"/>
    <w:rsid w:val="00263DCD"/>
    <w:rsid w:val="00265C28"/>
    <w:rsid w:val="002707BE"/>
    <w:rsid w:val="002808D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A5A28"/>
    <w:rsid w:val="002B0A28"/>
    <w:rsid w:val="002B1E97"/>
    <w:rsid w:val="002B48AA"/>
    <w:rsid w:val="002B6FB0"/>
    <w:rsid w:val="002B7807"/>
    <w:rsid w:val="002C18CF"/>
    <w:rsid w:val="002C3EE3"/>
    <w:rsid w:val="002C6A55"/>
    <w:rsid w:val="002D6F75"/>
    <w:rsid w:val="002E269F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578"/>
    <w:rsid w:val="00351B96"/>
    <w:rsid w:val="00352BB7"/>
    <w:rsid w:val="003641B5"/>
    <w:rsid w:val="00366582"/>
    <w:rsid w:val="00366C77"/>
    <w:rsid w:val="00375FCE"/>
    <w:rsid w:val="003809AC"/>
    <w:rsid w:val="0038170D"/>
    <w:rsid w:val="003867CB"/>
    <w:rsid w:val="00396891"/>
    <w:rsid w:val="003A0EFA"/>
    <w:rsid w:val="003A1F97"/>
    <w:rsid w:val="003A1FD0"/>
    <w:rsid w:val="003A3D7D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D7EA7"/>
    <w:rsid w:val="003E4C95"/>
    <w:rsid w:val="003E7B67"/>
    <w:rsid w:val="003F24F4"/>
    <w:rsid w:val="003F2BD3"/>
    <w:rsid w:val="003F7317"/>
    <w:rsid w:val="0040122D"/>
    <w:rsid w:val="00401632"/>
    <w:rsid w:val="00412004"/>
    <w:rsid w:val="00412857"/>
    <w:rsid w:val="0041444C"/>
    <w:rsid w:val="0041453E"/>
    <w:rsid w:val="00416D08"/>
    <w:rsid w:val="00424EA5"/>
    <w:rsid w:val="00430904"/>
    <w:rsid w:val="00435505"/>
    <w:rsid w:val="00436622"/>
    <w:rsid w:val="00441CD7"/>
    <w:rsid w:val="004428EC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318"/>
    <w:rsid w:val="004F1C2C"/>
    <w:rsid w:val="004F42F8"/>
    <w:rsid w:val="004F7667"/>
    <w:rsid w:val="004F77D6"/>
    <w:rsid w:val="00505A43"/>
    <w:rsid w:val="00506B47"/>
    <w:rsid w:val="005140E7"/>
    <w:rsid w:val="005145BD"/>
    <w:rsid w:val="00514DC5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1921"/>
    <w:rsid w:val="00572B0E"/>
    <w:rsid w:val="00576CCF"/>
    <w:rsid w:val="0058041A"/>
    <w:rsid w:val="00580CE7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D317D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4AE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63225"/>
    <w:rsid w:val="00670335"/>
    <w:rsid w:val="0067279B"/>
    <w:rsid w:val="00674F0A"/>
    <w:rsid w:val="0067508F"/>
    <w:rsid w:val="006754F8"/>
    <w:rsid w:val="00677B2E"/>
    <w:rsid w:val="00677D68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1E10"/>
    <w:rsid w:val="00713D90"/>
    <w:rsid w:val="00714B15"/>
    <w:rsid w:val="0071748D"/>
    <w:rsid w:val="00720159"/>
    <w:rsid w:val="007226DC"/>
    <w:rsid w:val="007253BC"/>
    <w:rsid w:val="00731EB4"/>
    <w:rsid w:val="007334D8"/>
    <w:rsid w:val="00733AE2"/>
    <w:rsid w:val="00735BCD"/>
    <w:rsid w:val="00736F76"/>
    <w:rsid w:val="00740C30"/>
    <w:rsid w:val="0074218D"/>
    <w:rsid w:val="0074485A"/>
    <w:rsid w:val="007449D2"/>
    <w:rsid w:val="00745A24"/>
    <w:rsid w:val="00746C6F"/>
    <w:rsid w:val="0074751E"/>
    <w:rsid w:val="0075209B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6C1B"/>
    <w:rsid w:val="007A0635"/>
    <w:rsid w:val="007A138D"/>
    <w:rsid w:val="007A245E"/>
    <w:rsid w:val="007B3BFC"/>
    <w:rsid w:val="007C01FA"/>
    <w:rsid w:val="007C5435"/>
    <w:rsid w:val="007C693F"/>
    <w:rsid w:val="007D0079"/>
    <w:rsid w:val="007D0A55"/>
    <w:rsid w:val="007D2F0E"/>
    <w:rsid w:val="007E20D6"/>
    <w:rsid w:val="007E26DC"/>
    <w:rsid w:val="007E2A01"/>
    <w:rsid w:val="007E5058"/>
    <w:rsid w:val="007E66DB"/>
    <w:rsid w:val="007E68FF"/>
    <w:rsid w:val="007F2E76"/>
    <w:rsid w:val="007F5076"/>
    <w:rsid w:val="007F5502"/>
    <w:rsid w:val="007F5E15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47ADC"/>
    <w:rsid w:val="008567C3"/>
    <w:rsid w:val="0086151D"/>
    <w:rsid w:val="008652B4"/>
    <w:rsid w:val="00866364"/>
    <w:rsid w:val="00880FCB"/>
    <w:rsid w:val="0088250F"/>
    <w:rsid w:val="00894B68"/>
    <w:rsid w:val="008973F5"/>
    <w:rsid w:val="008A118A"/>
    <w:rsid w:val="008A1564"/>
    <w:rsid w:val="008A4CCF"/>
    <w:rsid w:val="008A58E5"/>
    <w:rsid w:val="008A6236"/>
    <w:rsid w:val="008C406C"/>
    <w:rsid w:val="008C4591"/>
    <w:rsid w:val="008C4CC2"/>
    <w:rsid w:val="008D1384"/>
    <w:rsid w:val="008D3AA5"/>
    <w:rsid w:val="008D4810"/>
    <w:rsid w:val="008D6F1B"/>
    <w:rsid w:val="008F00F9"/>
    <w:rsid w:val="008F1A64"/>
    <w:rsid w:val="008F554C"/>
    <w:rsid w:val="008F5D59"/>
    <w:rsid w:val="008F6BF4"/>
    <w:rsid w:val="00901A4B"/>
    <w:rsid w:val="00902056"/>
    <w:rsid w:val="00903A2F"/>
    <w:rsid w:val="00903EB4"/>
    <w:rsid w:val="00910BA6"/>
    <w:rsid w:val="009117E8"/>
    <w:rsid w:val="0091516B"/>
    <w:rsid w:val="00916680"/>
    <w:rsid w:val="00922884"/>
    <w:rsid w:val="00922FC6"/>
    <w:rsid w:val="0092553A"/>
    <w:rsid w:val="009256F0"/>
    <w:rsid w:val="00932F75"/>
    <w:rsid w:val="00933B55"/>
    <w:rsid w:val="00933E02"/>
    <w:rsid w:val="009503A1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B45CC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E58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308C"/>
    <w:rsid w:val="00A75F9F"/>
    <w:rsid w:val="00A80CCA"/>
    <w:rsid w:val="00A824CA"/>
    <w:rsid w:val="00A954CF"/>
    <w:rsid w:val="00AA0BBA"/>
    <w:rsid w:val="00AA3E25"/>
    <w:rsid w:val="00AB38BA"/>
    <w:rsid w:val="00AB500B"/>
    <w:rsid w:val="00AB6710"/>
    <w:rsid w:val="00AC2CD3"/>
    <w:rsid w:val="00AC3162"/>
    <w:rsid w:val="00AC497A"/>
    <w:rsid w:val="00AC5C66"/>
    <w:rsid w:val="00AD3EE9"/>
    <w:rsid w:val="00AD52E7"/>
    <w:rsid w:val="00AD6AA7"/>
    <w:rsid w:val="00AD77FC"/>
    <w:rsid w:val="00AE55CE"/>
    <w:rsid w:val="00AE55F6"/>
    <w:rsid w:val="00AF6EC8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7F5"/>
    <w:rsid w:val="00B82FB0"/>
    <w:rsid w:val="00B86C15"/>
    <w:rsid w:val="00B95352"/>
    <w:rsid w:val="00B95C8C"/>
    <w:rsid w:val="00BA03D0"/>
    <w:rsid w:val="00BA05D6"/>
    <w:rsid w:val="00BA2FB2"/>
    <w:rsid w:val="00BA743D"/>
    <w:rsid w:val="00BC1860"/>
    <w:rsid w:val="00BC5EC5"/>
    <w:rsid w:val="00BD15CB"/>
    <w:rsid w:val="00BD1E73"/>
    <w:rsid w:val="00BE1711"/>
    <w:rsid w:val="00BE6A90"/>
    <w:rsid w:val="00BE786F"/>
    <w:rsid w:val="00BE7ADE"/>
    <w:rsid w:val="00BF4913"/>
    <w:rsid w:val="00BF78A3"/>
    <w:rsid w:val="00C00CB7"/>
    <w:rsid w:val="00C016CD"/>
    <w:rsid w:val="00C0394F"/>
    <w:rsid w:val="00C05A63"/>
    <w:rsid w:val="00C0730F"/>
    <w:rsid w:val="00C13FA0"/>
    <w:rsid w:val="00C161FB"/>
    <w:rsid w:val="00C2140D"/>
    <w:rsid w:val="00C23EBA"/>
    <w:rsid w:val="00C3052F"/>
    <w:rsid w:val="00C334CB"/>
    <w:rsid w:val="00C37C5F"/>
    <w:rsid w:val="00C45B0F"/>
    <w:rsid w:val="00C45C4F"/>
    <w:rsid w:val="00C476F1"/>
    <w:rsid w:val="00C51FE0"/>
    <w:rsid w:val="00C56EB7"/>
    <w:rsid w:val="00C60937"/>
    <w:rsid w:val="00C61596"/>
    <w:rsid w:val="00C61A04"/>
    <w:rsid w:val="00C66390"/>
    <w:rsid w:val="00C80233"/>
    <w:rsid w:val="00C8480B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43BB"/>
    <w:rsid w:val="00CB784F"/>
    <w:rsid w:val="00CB79C9"/>
    <w:rsid w:val="00CB7C4A"/>
    <w:rsid w:val="00CC2C01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121A"/>
    <w:rsid w:val="00D01933"/>
    <w:rsid w:val="00D024EB"/>
    <w:rsid w:val="00D11685"/>
    <w:rsid w:val="00D1364E"/>
    <w:rsid w:val="00D2467A"/>
    <w:rsid w:val="00D265F9"/>
    <w:rsid w:val="00D26B34"/>
    <w:rsid w:val="00D31F0F"/>
    <w:rsid w:val="00D32E06"/>
    <w:rsid w:val="00D33004"/>
    <w:rsid w:val="00D3398C"/>
    <w:rsid w:val="00D34954"/>
    <w:rsid w:val="00D42A5F"/>
    <w:rsid w:val="00D46E36"/>
    <w:rsid w:val="00D52E27"/>
    <w:rsid w:val="00D63098"/>
    <w:rsid w:val="00D66F9F"/>
    <w:rsid w:val="00D67FEF"/>
    <w:rsid w:val="00D71692"/>
    <w:rsid w:val="00D77D35"/>
    <w:rsid w:val="00D81553"/>
    <w:rsid w:val="00D864FD"/>
    <w:rsid w:val="00D9212A"/>
    <w:rsid w:val="00D9356D"/>
    <w:rsid w:val="00D94D3E"/>
    <w:rsid w:val="00D96D61"/>
    <w:rsid w:val="00D96D72"/>
    <w:rsid w:val="00D97C70"/>
    <w:rsid w:val="00DA3915"/>
    <w:rsid w:val="00DA3FB7"/>
    <w:rsid w:val="00DA4008"/>
    <w:rsid w:val="00DA440F"/>
    <w:rsid w:val="00DB0B9F"/>
    <w:rsid w:val="00DB2183"/>
    <w:rsid w:val="00DB4A39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6979"/>
    <w:rsid w:val="00E67DAC"/>
    <w:rsid w:val="00E834ED"/>
    <w:rsid w:val="00E866F9"/>
    <w:rsid w:val="00E92F43"/>
    <w:rsid w:val="00E947FF"/>
    <w:rsid w:val="00EB331F"/>
    <w:rsid w:val="00EB5F81"/>
    <w:rsid w:val="00EB67D0"/>
    <w:rsid w:val="00EB6E3C"/>
    <w:rsid w:val="00ED08C9"/>
    <w:rsid w:val="00ED6B2F"/>
    <w:rsid w:val="00ED6F53"/>
    <w:rsid w:val="00EE4BFC"/>
    <w:rsid w:val="00EE5377"/>
    <w:rsid w:val="00EE5534"/>
    <w:rsid w:val="00EE5822"/>
    <w:rsid w:val="00EE7388"/>
    <w:rsid w:val="00EF1944"/>
    <w:rsid w:val="00EF19A5"/>
    <w:rsid w:val="00EF3708"/>
    <w:rsid w:val="00EF48F9"/>
    <w:rsid w:val="00EF500B"/>
    <w:rsid w:val="00EF5D49"/>
    <w:rsid w:val="00EF7A49"/>
    <w:rsid w:val="00F05707"/>
    <w:rsid w:val="00F063E4"/>
    <w:rsid w:val="00F0654A"/>
    <w:rsid w:val="00F10075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58C9"/>
    <w:rsid w:val="00F4697B"/>
    <w:rsid w:val="00F471F9"/>
    <w:rsid w:val="00F56987"/>
    <w:rsid w:val="00F6031C"/>
    <w:rsid w:val="00F621F7"/>
    <w:rsid w:val="00F629D2"/>
    <w:rsid w:val="00F641EB"/>
    <w:rsid w:val="00F665F0"/>
    <w:rsid w:val="00F675BF"/>
    <w:rsid w:val="00F809AE"/>
    <w:rsid w:val="00F822ED"/>
    <w:rsid w:val="00F92A92"/>
    <w:rsid w:val="00F94593"/>
    <w:rsid w:val="00F97B18"/>
    <w:rsid w:val="00FA239A"/>
    <w:rsid w:val="00FA4E88"/>
    <w:rsid w:val="00FB15C4"/>
    <w:rsid w:val="00FB1DE5"/>
    <w:rsid w:val="00FB297B"/>
    <w:rsid w:val="00FB5535"/>
    <w:rsid w:val="00FC03AE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B0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  <w:style w:type="paragraph" w:styleId="af0">
    <w:name w:val="List Paragraph"/>
    <w:basedOn w:val="a"/>
    <w:uiPriority w:val="34"/>
    <w:qFormat/>
    <w:rsid w:val="00FC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C050A-42AE-46ED-BE2C-991D4FC2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1890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4</cp:revision>
  <cp:lastPrinted>2026-04-09T04:35:00Z</cp:lastPrinted>
  <dcterms:created xsi:type="dcterms:W3CDTF">2026-04-08T04:49:00Z</dcterms:created>
  <dcterms:modified xsi:type="dcterms:W3CDTF">2026-04-09T04:35:00Z</dcterms:modified>
</cp:coreProperties>
</file>